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EE8" w:rsidRDefault="003950D1" w:rsidP="00B6760E">
      <w:pPr>
        <w:spacing w:after="0" w:line="240" w:lineRule="auto"/>
        <w:ind w:left="-108" w:right="-1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1F5">
        <w:rPr>
          <w:rFonts w:ascii="Times New Roman" w:hAnsi="Times New Roman" w:cs="Times New Roman"/>
          <w:b/>
          <w:sz w:val="24"/>
          <w:szCs w:val="24"/>
        </w:rPr>
        <w:t>Т</w:t>
      </w:r>
      <w:r w:rsidR="00FA2A2A" w:rsidRPr="003F41F5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  <w:bookmarkStart w:id="0" w:name="_GoBack"/>
      <w:bookmarkEnd w:id="0"/>
    </w:p>
    <w:tbl>
      <w:tblPr>
        <w:tblStyle w:val="a5"/>
        <w:tblW w:w="15690" w:type="dxa"/>
        <w:tblInd w:w="-108" w:type="dxa"/>
        <w:tblLayout w:type="fixed"/>
        <w:tblLook w:val="04A0"/>
      </w:tblPr>
      <w:tblGrid>
        <w:gridCol w:w="642"/>
        <w:gridCol w:w="3543"/>
        <w:gridCol w:w="165"/>
        <w:gridCol w:w="8931"/>
        <w:gridCol w:w="1134"/>
        <w:gridCol w:w="1275"/>
      </w:tblGrid>
      <w:tr w:rsidR="007C1329" w:rsidTr="00F817D8">
        <w:tc>
          <w:tcPr>
            <w:tcW w:w="642" w:type="dxa"/>
            <w:vMerge w:val="restart"/>
          </w:tcPr>
          <w:p w:rsidR="007C1329" w:rsidRPr="003F41F5" w:rsidRDefault="007C1329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3F41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43" w:type="dxa"/>
            <w:vMerge w:val="restart"/>
          </w:tcPr>
          <w:p w:rsidR="007C1329" w:rsidRPr="003F41F5" w:rsidRDefault="007C1329" w:rsidP="00D538E4">
            <w:pPr>
              <w:ind w:left="-108" w:right="-147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9096" w:type="dxa"/>
            <w:gridSpan w:val="2"/>
            <w:vMerge w:val="restart"/>
          </w:tcPr>
          <w:p w:rsidR="007C1329" w:rsidRPr="003F41F5" w:rsidRDefault="00012105" w:rsidP="00012105">
            <w:pPr>
              <w:ind w:left="34"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Характеристика видов деятельности учащихся</w:t>
            </w:r>
          </w:p>
        </w:tc>
        <w:tc>
          <w:tcPr>
            <w:tcW w:w="2409" w:type="dxa"/>
            <w:gridSpan w:val="2"/>
          </w:tcPr>
          <w:p w:rsidR="007C1329" w:rsidRPr="003F41F5" w:rsidRDefault="007C1329" w:rsidP="00D538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Дата </w:t>
            </w:r>
          </w:p>
        </w:tc>
      </w:tr>
      <w:tr w:rsidR="007C1329" w:rsidTr="00F817D8">
        <w:tc>
          <w:tcPr>
            <w:tcW w:w="642" w:type="dxa"/>
            <w:vMerge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96" w:type="dxa"/>
            <w:gridSpan w:val="2"/>
            <w:vMerge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329" w:rsidRPr="003F41F5" w:rsidRDefault="007C1329" w:rsidP="00D538E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75" w:type="dxa"/>
          </w:tcPr>
          <w:p w:rsidR="007C1329" w:rsidRPr="003F41F5" w:rsidRDefault="007C1329" w:rsidP="00D538E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</w:tr>
      <w:tr w:rsidR="007C1329" w:rsidTr="00F817D8">
        <w:tc>
          <w:tcPr>
            <w:tcW w:w="15690" w:type="dxa"/>
            <w:gridSpan w:val="6"/>
          </w:tcPr>
          <w:p w:rsidR="007C1329" w:rsidRPr="00F817D8" w:rsidRDefault="007C1329" w:rsidP="00D538E4">
            <w:pPr>
              <w:ind w:left="-108"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7D8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7C1329" w:rsidRPr="00F817D8" w:rsidRDefault="00F817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7D8">
              <w:rPr>
                <w:rFonts w:ascii="Times New Roman" w:hAnsi="Times New Roman"/>
                <w:b/>
                <w:sz w:val="24"/>
                <w:szCs w:val="24"/>
              </w:rPr>
              <w:t xml:space="preserve"> Россия-Родина моя </w:t>
            </w:r>
            <w:r w:rsidR="007C1329" w:rsidRPr="00F817D8">
              <w:rPr>
                <w:rFonts w:ascii="Times New Roman" w:hAnsi="Times New Roman"/>
                <w:b/>
                <w:sz w:val="24"/>
                <w:szCs w:val="24"/>
              </w:rPr>
              <w:t>- 5ч</w:t>
            </w:r>
          </w:p>
        </w:tc>
      </w:tr>
      <w:tr w:rsidR="007C1329" w:rsidTr="00F817D8">
        <w:tc>
          <w:tcPr>
            <w:tcW w:w="642" w:type="dxa"/>
          </w:tcPr>
          <w:p w:rsidR="007C1329" w:rsidRPr="003F41F5" w:rsidRDefault="007C1329" w:rsidP="00D538E4">
            <w:pPr>
              <w:ind w:left="-108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</w:tcPr>
          <w:p w:rsidR="007C1329" w:rsidRPr="00D70FB9" w:rsidRDefault="007C1329" w:rsidP="00156B10">
            <w:pPr>
              <w:ind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Мелодия  - душа музыки.</w:t>
            </w:r>
          </w:p>
        </w:tc>
        <w:tc>
          <w:tcPr>
            <w:tcW w:w="9096" w:type="dxa"/>
            <w:gridSpan w:val="2"/>
            <w:vMerge w:val="restart"/>
          </w:tcPr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Выявлять 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настроения и чувства человека, выраженные в музыке.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Выражать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свое эмоциональное отношение к искусству в процессе исполнения музыкальных произведений (пение, художественное движение, пластическое интонирование и др.).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мелодии с ориентаций на нотную запись.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Передавать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импровизации интонационную выразительность музыкальной и поэтической речи.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песни о героических событиях истории Отечества и исполнять их на уроках и школьных праздниках.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Интонационно осмысленно </w:t>
            </w: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исполнят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ь сочинения разных жанров.</w:t>
            </w:r>
          </w:p>
          <w:p w:rsidR="007C1329" w:rsidRPr="007C1329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творческие задания из рабочей тетради.</w:t>
            </w:r>
          </w:p>
        </w:tc>
        <w:tc>
          <w:tcPr>
            <w:tcW w:w="1134" w:type="dxa"/>
          </w:tcPr>
          <w:p w:rsidR="007C1329" w:rsidRPr="001E22E3" w:rsidRDefault="007C1329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329" w:rsidTr="00F817D8">
        <w:tc>
          <w:tcPr>
            <w:tcW w:w="642" w:type="dxa"/>
          </w:tcPr>
          <w:p w:rsidR="007C1329" w:rsidRPr="003F41F5" w:rsidRDefault="007C1329" w:rsidP="00D538E4">
            <w:pPr>
              <w:ind w:left="-108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</w:tcPr>
          <w:p w:rsidR="00156B10" w:rsidRDefault="007C1329" w:rsidP="00156B10">
            <w:pPr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Природа и музыка.</w:t>
            </w:r>
            <w:r w:rsidR="0015693C">
              <w:rPr>
                <w:rFonts w:ascii="Times New Roman" w:hAnsi="Times New Roman"/>
                <w:sz w:val="24"/>
                <w:szCs w:val="24"/>
              </w:rPr>
              <w:t xml:space="preserve"> Звучащие картины. </w:t>
            </w:r>
          </w:p>
          <w:p w:rsidR="007C1329" w:rsidRPr="00D50E5A" w:rsidRDefault="007C1329" w:rsidP="00156B10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D50E5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Виртуальная экскурсия</w:t>
            </w:r>
          </w:p>
        </w:tc>
        <w:tc>
          <w:tcPr>
            <w:tcW w:w="9096" w:type="dxa"/>
            <w:gridSpan w:val="2"/>
            <w:vMerge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329" w:rsidRPr="001E22E3" w:rsidRDefault="007C1329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329" w:rsidTr="00F817D8">
        <w:tc>
          <w:tcPr>
            <w:tcW w:w="642" w:type="dxa"/>
          </w:tcPr>
          <w:p w:rsidR="007C1329" w:rsidRPr="003F41F5" w:rsidRDefault="007C1329" w:rsidP="00D538E4">
            <w:pPr>
              <w:ind w:left="-108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</w:tcPr>
          <w:p w:rsidR="007C1329" w:rsidRPr="00D70FB9" w:rsidRDefault="00682D76" w:rsidP="00156B10">
            <w:pPr>
              <w:ind w:right="-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Виват, Россия!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1329" w:rsidRPr="003F41F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7C1329" w:rsidRPr="003F41F5">
              <w:rPr>
                <w:rFonts w:ascii="Times New Roman" w:hAnsi="Times New Roman"/>
                <w:sz w:val="24"/>
                <w:szCs w:val="24"/>
              </w:rPr>
              <w:t xml:space="preserve"> Наша слава- русская держава.</w:t>
            </w:r>
          </w:p>
        </w:tc>
        <w:tc>
          <w:tcPr>
            <w:tcW w:w="9096" w:type="dxa"/>
            <w:gridSpan w:val="2"/>
            <w:vMerge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329" w:rsidRPr="001E22E3" w:rsidRDefault="007C1329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329" w:rsidTr="00F817D8">
        <w:tc>
          <w:tcPr>
            <w:tcW w:w="642" w:type="dxa"/>
          </w:tcPr>
          <w:p w:rsidR="007C1329" w:rsidRPr="003F41F5" w:rsidRDefault="007C1329" w:rsidP="00D538E4">
            <w:pPr>
              <w:ind w:left="-108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</w:tcPr>
          <w:p w:rsidR="007C1329" w:rsidRPr="00D70FB9" w:rsidRDefault="007C1329" w:rsidP="00156B10">
            <w:pPr>
              <w:ind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Кантата  «Александр Невский</w:t>
            </w:r>
            <w:r w:rsidR="00682D7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096" w:type="dxa"/>
            <w:gridSpan w:val="2"/>
            <w:vMerge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329" w:rsidRPr="001E22E3" w:rsidRDefault="007C1329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329" w:rsidTr="00F817D8">
        <w:tc>
          <w:tcPr>
            <w:tcW w:w="642" w:type="dxa"/>
          </w:tcPr>
          <w:p w:rsidR="007C1329" w:rsidRPr="003F41F5" w:rsidRDefault="007C1329" w:rsidP="00D538E4">
            <w:pPr>
              <w:ind w:left="-108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3" w:type="dxa"/>
          </w:tcPr>
          <w:p w:rsidR="007C1329" w:rsidRPr="003F41F5" w:rsidRDefault="007C1329" w:rsidP="00156B10">
            <w:pPr>
              <w:ind w:right="-14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Опера «Иван Сусанин».</w:t>
            </w:r>
          </w:p>
        </w:tc>
        <w:tc>
          <w:tcPr>
            <w:tcW w:w="9096" w:type="dxa"/>
            <w:gridSpan w:val="2"/>
            <w:vMerge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329" w:rsidRPr="001E22E3" w:rsidRDefault="007C1329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329" w:rsidTr="00F817D8">
        <w:tc>
          <w:tcPr>
            <w:tcW w:w="15690" w:type="dxa"/>
            <w:gridSpan w:val="6"/>
          </w:tcPr>
          <w:p w:rsidR="007C1329" w:rsidRPr="00F817D8" w:rsidRDefault="007C1329" w:rsidP="007C1329">
            <w:pPr>
              <w:ind w:left="-108" w:right="-147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F817D8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F817D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Раздел 2. </w:t>
            </w:r>
          </w:p>
          <w:p w:rsidR="007C1329" w:rsidRDefault="00156B10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День, полный событий - 4</w:t>
            </w:r>
            <w:r w:rsidR="007C1329" w:rsidRPr="00F817D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ч</w:t>
            </w:r>
          </w:p>
        </w:tc>
      </w:tr>
      <w:tr w:rsidR="00012105" w:rsidTr="00F817D8">
        <w:tc>
          <w:tcPr>
            <w:tcW w:w="642" w:type="dxa"/>
          </w:tcPr>
          <w:p w:rsidR="00012105" w:rsidRPr="003F41F5" w:rsidRDefault="00012105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3" w:type="dxa"/>
          </w:tcPr>
          <w:p w:rsidR="00012105" w:rsidRPr="00D70FB9" w:rsidRDefault="00012105" w:rsidP="00156B10">
            <w:pPr>
              <w:ind w:right="-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Утро</w:t>
            </w:r>
            <w:r w:rsidRPr="003F41F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096" w:type="dxa"/>
            <w:gridSpan w:val="2"/>
            <w:vMerge w:val="restart"/>
          </w:tcPr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Распознавать и оценивать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выразительные и изобразительные особенности музыки в их взаимодействии.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Понимат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ь художественно-образное содержание музыкального произведения и раскрывать средства его воплощения.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Передавать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интонационно-мелодические особенности музыкального образа в слове, рисунке, движении.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(обнаруживать) общность интонаций в музыке, живописи, поэзии.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Разрабатывать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сценарии отдельных сочинений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программного характера, разрывать их и исполнять во время досуга.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Выразительно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интонационно </w:t>
            </w: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осмысленно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исполнять сочинения разных жанров и стилей соло, в ансамбле, хоре, оркестре.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Выявлять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ассоциативно-образные связи музыкальных и живописных произведений.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Участвовать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сценическом воплощении отдельных сочинений программного характера.</w:t>
            </w:r>
          </w:p>
          <w:p w:rsidR="00012105" w:rsidRPr="00012105" w:rsidRDefault="00012105" w:rsidP="0001210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творческие задания из рабочей тетради.</w:t>
            </w:r>
          </w:p>
        </w:tc>
        <w:tc>
          <w:tcPr>
            <w:tcW w:w="1134" w:type="dxa"/>
          </w:tcPr>
          <w:p w:rsidR="00012105" w:rsidRPr="001E22E3" w:rsidRDefault="00012105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2105" w:rsidTr="00F817D8">
        <w:tc>
          <w:tcPr>
            <w:tcW w:w="642" w:type="dxa"/>
          </w:tcPr>
          <w:p w:rsidR="00012105" w:rsidRPr="003F41F5" w:rsidRDefault="00012105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3" w:type="dxa"/>
          </w:tcPr>
          <w:p w:rsidR="00012105" w:rsidRPr="003F41F5" w:rsidRDefault="00012105" w:rsidP="00156B10">
            <w:pPr>
              <w:ind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Портрет в музыке. В каждой интонации спрятан человек.</w:t>
            </w:r>
          </w:p>
        </w:tc>
        <w:tc>
          <w:tcPr>
            <w:tcW w:w="9096" w:type="dxa"/>
            <w:gridSpan w:val="2"/>
            <w:vMerge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12105" w:rsidRPr="001E22E3" w:rsidRDefault="00012105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2105" w:rsidTr="007C263F">
        <w:tc>
          <w:tcPr>
            <w:tcW w:w="642" w:type="dxa"/>
          </w:tcPr>
          <w:p w:rsidR="00012105" w:rsidRPr="003F41F5" w:rsidRDefault="00012105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012105" w:rsidRPr="003F41F5" w:rsidRDefault="00012105" w:rsidP="00156B10">
            <w:pPr>
              <w:ind w:right="-14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детской</w:t>
            </w:r>
            <w:r w:rsidRPr="003F41F5">
              <w:rPr>
                <w:rFonts w:ascii="Times New Roman" w:hAnsi="Times New Roman"/>
                <w:sz w:val="24"/>
                <w:szCs w:val="24"/>
              </w:rPr>
              <w:t>. Игры и игрушки. На прогулке. Вечер.</w:t>
            </w:r>
          </w:p>
        </w:tc>
        <w:tc>
          <w:tcPr>
            <w:tcW w:w="9096" w:type="dxa"/>
            <w:gridSpan w:val="2"/>
            <w:vMerge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12105" w:rsidRPr="001E22E3" w:rsidRDefault="00012105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2105" w:rsidTr="00F817D8">
        <w:tc>
          <w:tcPr>
            <w:tcW w:w="642" w:type="dxa"/>
          </w:tcPr>
          <w:p w:rsidR="00012105" w:rsidRPr="003F41F5" w:rsidRDefault="00012105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3" w:type="dxa"/>
          </w:tcPr>
          <w:p w:rsidR="00012105" w:rsidRPr="00D70FB9" w:rsidRDefault="00012105" w:rsidP="00156B10">
            <w:pPr>
              <w:ind w:right="-14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темам </w:t>
            </w:r>
            <w:r w:rsidRPr="00682D76">
              <w:rPr>
                <w:rFonts w:ascii="Times New Roman" w:hAnsi="Times New Roman"/>
                <w:sz w:val="24"/>
                <w:szCs w:val="24"/>
              </w:rPr>
              <w:t>«Россия-Родина моя»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b/>
                <w:bCs/>
                <w:i/>
                <w:spacing w:val="-2"/>
                <w:sz w:val="24"/>
                <w:szCs w:val="24"/>
              </w:rPr>
              <w:t>«</w:t>
            </w:r>
            <w:r w:rsidRPr="00F817D8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День, полный событий</w:t>
            </w: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D50E5A">
              <w:rPr>
                <w:rFonts w:ascii="Times New Roman" w:hAnsi="Times New Roman"/>
                <w:i/>
                <w:sz w:val="24"/>
                <w:szCs w:val="24"/>
              </w:rPr>
              <w:t>Образовательная игра.</w:t>
            </w:r>
          </w:p>
        </w:tc>
        <w:tc>
          <w:tcPr>
            <w:tcW w:w="9096" w:type="dxa"/>
            <w:gridSpan w:val="2"/>
            <w:vMerge/>
          </w:tcPr>
          <w:p w:rsidR="00012105" w:rsidRPr="009C40D8" w:rsidRDefault="00012105" w:rsidP="009C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2105" w:rsidRPr="001E22E3" w:rsidRDefault="00012105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329" w:rsidTr="00F817D8">
        <w:tc>
          <w:tcPr>
            <w:tcW w:w="15690" w:type="dxa"/>
            <w:gridSpan w:val="6"/>
          </w:tcPr>
          <w:p w:rsidR="007C1329" w:rsidRPr="001E22E3" w:rsidRDefault="007C1329" w:rsidP="001E22E3">
            <w:pPr>
              <w:ind w:right="-147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F817D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Раздел 3. О России петь — что стремиться в храм - 4 ч</w:t>
            </w:r>
          </w:p>
        </w:tc>
      </w:tr>
      <w:tr w:rsidR="001E22E3" w:rsidTr="00F817D8">
        <w:tc>
          <w:tcPr>
            <w:tcW w:w="642" w:type="dxa"/>
          </w:tcPr>
          <w:p w:rsidR="001E22E3" w:rsidRPr="003F41F5" w:rsidRDefault="001E22E3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3" w:type="dxa"/>
          </w:tcPr>
          <w:p w:rsidR="001E22E3" w:rsidRDefault="001E22E3" w:rsidP="00156B10">
            <w:pPr>
              <w:ind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Радуйся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F41F5">
              <w:rPr>
                <w:rFonts w:ascii="Times New Roman" w:hAnsi="Times New Roman"/>
                <w:sz w:val="24"/>
                <w:szCs w:val="24"/>
              </w:rPr>
              <w:t xml:space="preserve"> Мария! Богородице </w:t>
            </w:r>
            <w:proofErr w:type="spellStart"/>
            <w:r w:rsidRPr="003F41F5">
              <w:rPr>
                <w:rFonts w:ascii="Times New Roman" w:hAnsi="Times New Roman"/>
                <w:sz w:val="24"/>
                <w:szCs w:val="24"/>
              </w:rPr>
              <w:t>Дево</w:t>
            </w:r>
            <w:proofErr w:type="spellEnd"/>
            <w:r w:rsidRPr="003F41F5">
              <w:rPr>
                <w:rFonts w:ascii="Times New Roman" w:hAnsi="Times New Roman"/>
                <w:sz w:val="24"/>
                <w:szCs w:val="24"/>
              </w:rPr>
              <w:t>, радуйся!</w:t>
            </w:r>
          </w:p>
          <w:p w:rsidR="001E22E3" w:rsidRPr="00D50E5A" w:rsidRDefault="001E22E3" w:rsidP="00156B10">
            <w:pPr>
              <w:ind w:right="-147"/>
              <w:rPr>
                <w:rFonts w:ascii="Times New Roman" w:hAnsi="Times New Roman"/>
                <w:i/>
                <w:sz w:val="24"/>
                <w:szCs w:val="24"/>
              </w:rPr>
            </w:pPr>
            <w:r w:rsidRPr="00D50E5A">
              <w:rPr>
                <w:rFonts w:ascii="Times New Roman" w:hAnsi="Times New Roman"/>
                <w:i/>
                <w:sz w:val="24"/>
                <w:szCs w:val="24"/>
              </w:rPr>
              <w:t>Виртуальная экскурсия</w:t>
            </w:r>
          </w:p>
          <w:p w:rsidR="001E22E3" w:rsidRPr="003F41F5" w:rsidRDefault="001E22E3" w:rsidP="00D538E4">
            <w:pPr>
              <w:ind w:right="-147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96" w:type="dxa"/>
            <w:gridSpan w:val="2"/>
            <w:vMerge w:val="restart"/>
          </w:tcPr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Обнаруживать сходство и различия русских и западноевропейских произведений религиозного искусства (музыка, архитектура, живопись).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обратный строй музыки с помощью «словаря эмоций».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Знакомиться 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с жанрами церковной музыки (тропарь, молитва, величание), песнями, балладами на религиозные сюжеты.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Иметь представление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религиозных праздниках народов России и традициях их воплощения.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Интонационно осмысленно </w:t>
            </w: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исполнять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сочинения разных жанров и стилей.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22E3" w:rsidRPr="009C40D8" w:rsidRDefault="00012105" w:rsidP="00012105">
            <w:pPr>
              <w:ind w:right="-147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творческие задания из рабочей тетради.</w:t>
            </w:r>
          </w:p>
        </w:tc>
        <w:tc>
          <w:tcPr>
            <w:tcW w:w="1134" w:type="dxa"/>
          </w:tcPr>
          <w:p w:rsidR="001E22E3" w:rsidRPr="001E22E3" w:rsidRDefault="001E22E3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2E3" w:rsidRDefault="001E22E3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22E3" w:rsidTr="00F817D8">
        <w:tc>
          <w:tcPr>
            <w:tcW w:w="642" w:type="dxa"/>
          </w:tcPr>
          <w:p w:rsidR="001E22E3" w:rsidRPr="003F41F5" w:rsidRDefault="001E22E3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543" w:type="dxa"/>
          </w:tcPr>
          <w:p w:rsidR="001E22E3" w:rsidRPr="00D70FB9" w:rsidRDefault="001E22E3" w:rsidP="00156B10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Древнейшая песнь материнства</w:t>
            </w:r>
            <w:r>
              <w:rPr>
                <w:rFonts w:ascii="Times New Roman" w:hAnsi="Times New Roman"/>
                <w:sz w:val="24"/>
                <w:szCs w:val="24"/>
              </w:rPr>
              <w:t>. Тихая моя, нежная моя, добрая моя мама!</w:t>
            </w:r>
          </w:p>
        </w:tc>
        <w:tc>
          <w:tcPr>
            <w:tcW w:w="9096" w:type="dxa"/>
            <w:gridSpan w:val="2"/>
            <w:vMerge/>
          </w:tcPr>
          <w:p w:rsidR="001E22E3" w:rsidRDefault="001E22E3" w:rsidP="009C40D8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2E3" w:rsidRPr="001E22E3" w:rsidRDefault="001E22E3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2E3" w:rsidRDefault="001E22E3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22E3" w:rsidTr="00F817D8">
        <w:tc>
          <w:tcPr>
            <w:tcW w:w="642" w:type="dxa"/>
          </w:tcPr>
          <w:p w:rsidR="001E22E3" w:rsidRPr="003F41F5" w:rsidRDefault="001E22E3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543" w:type="dxa"/>
          </w:tcPr>
          <w:p w:rsidR="001E22E3" w:rsidRPr="00CD6050" w:rsidRDefault="001E22E3" w:rsidP="00156B10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 xml:space="preserve">Вербное Воскресение. </w:t>
            </w:r>
            <w:proofErr w:type="spellStart"/>
            <w:r w:rsidRPr="003F41F5">
              <w:rPr>
                <w:rFonts w:ascii="Times New Roman" w:hAnsi="Times New Roman"/>
                <w:sz w:val="24"/>
                <w:szCs w:val="24"/>
              </w:rPr>
              <w:t>Вербочки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96" w:type="dxa"/>
            <w:gridSpan w:val="2"/>
            <w:vMerge/>
          </w:tcPr>
          <w:p w:rsidR="001E22E3" w:rsidRDefault="001E22E3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2E3" w:rsidRPr="001E22E3" w:rsidRDefault="001E22E3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2E3" w:rsidRDefault="001E22E3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E22E3" w:rsidTr="00F817D8">
        <w:tc>
          <w:tcPr>
            <w:tcW w:w="642" w:type="dxa"/>
          </w:tcPr>
          <w:p w:rsidR="001E22E3" w:rsidRPr="003F41F5" w:rsidRDefault="001E22E3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543" w:type="dxa"/>
          </w:tcPr>
          <w:p w:rsidR="001E22E3" w:rsidRPr="003F41F5" w:rsidRDefault="001E22E3" w:rsidP="00156B10">
            <w:pPr>
              <w:ind w:left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Святые земли Русской. Княгиня Ольга и  князь Владимир.</w:t>
            </w:r>
          </w:p>
        </w:tc>
        <w:tc>
          <w:tcPr>
            <w:tcW w:w="9096" w:type="dxa"/>
            <w:gridSpan w:val="2"/>
            <w:vMerge/>
          </w:tcPr>
          <w:p w:rsidR="001E22E3" w:rsidRDefault="001E22E3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2E3" w:rsidRPr="001E22E3" w:rsidRDefault="001E22E3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2E3" w:rsidRDefault="001E22E3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329" w:rsidTr="00F817D8">
        <w:tc>
          <w:tcPr>
            <w:tcW w:w="15690" w:type="dxa"/>
            <w:gridSpan w:val="6"/>
          </w:tcPr>
          <w:p w:rsidR="007C1329" w:rsidRPr="003F41F5" w:rsidRDefault="007C1329" w:rsidP="00574B8B">
            <w:pPr>
              <w:shd w:val="clear" w:color="auto" w:fill="FFFFFF"/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7D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Раздел 4</w:t>
            </w:r>
            <w:r w:rsidRPr="003F41F5">
              <w:rPr>
                <w:rFonts w:ascii="Times New Roman" w:hAnsi="Times New Roman"/>
                <w:b/>
                <w:bCs/>
                <w:i/>
                <w:spacing w:val="-3"/>
                <w:sz w:val="24"/>
                <w:szCs w:val="24"/>
              </w:rPr>
              <w:t>.</w:t>
            </w:r>
          </w:p>
          <w:p w:rsidR="007C1329" w:rsidRPr="00F817D8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7D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Гори</w:t>
            </w:r>
            <w:r w:rsidR="002C269B" w:rsidRPr="00F817D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, гори ясно, чтобы не погасло!</w:t>
            </w:r>
            <w:r w:rsidR="00F817D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-</w:t>
            </w:r>
            <w:r w:rsidR="00533664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4</w:t>
            </w:r>
            <w:r w:rsidRPr="00F817D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ч</w:t>
            </w: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55249D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543" w:type="dxa"/>
          </w:tcPr>
          <w:p w:rsidR="009C40D8" w:rsidRDefault="009C40D8" w:rsidP="00156B10">
            <w:pPr>
              <w:ind w:right="-147" w:firstLine="33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 xml:space="preserve">Настрою </w:t>
            </w:r>
            <w:r w:rsidR="00F817D8">
              <w:rPr>
                <w:rFonts w:ascii="Times New Roman" w:hAnsi="Times New Roman"/>
                <w:sz w:val="24"/>
                <w:szCs w:val="24"/>
              </w:rPr>
              <w:t>гусли на старинный лад…</w:t>
            </w:r>
            <w:proofErr w:type="gramStart"/>
            <w:r w:rsidR="00F81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41F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9C40D8" w:rsidRPr="003F41F5" w:rsidRDefault="009C40D8" w:rsidP="00156B10">
            <w:pPr>
              <w:ind w:right="-147"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96" w:type="dxa"/>
            <w:gridSpan w:val="2"/>
            <w:vMerge w:val="restart"/>
          </w:tcPr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Выявлять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общность жизненных истоков и особенности народного и профессионального музыкального творчества.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Рассуждать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значении повтора, контраста, сопоставления как способов развития музыки.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Разыгрывать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народные песни по ролям, участвовать в коллективных играх-драматизациях.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творческие задания из рабочей тетради.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Принимать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участие в традиционных праздниках народов России.</w:t>
            </w:r>
          </w:p>
          <w:p w:rsidR="009C40D8" w:rsidRPr="009C40D8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Участвовать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сценическом воплощении отдельных фрагментов оперных спектаклей.</w:t>
            </w: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55249D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543" w:type="dxa"/>
          </w:tcPr>
          <w:p w:rsidR="009C40D8" w:rsidRPr="00D70FB9" w:rsidRDefault="009C40D8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Певцы русской старины.</w:t>
            </w:r>
          </w:p>
        </w:tc>
        <w:tc>
          <w:tcPr>
            <w:tcW w:w="9096" w:type="dxa"/>
            <w:gridSpan w:val="2"/>
            <w:vMerge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55249D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543" w:type="dxa"/>
          </w:tcPr>
          <w:p w:rsidR="009C40D8" w:rsidRPr="003F41F5" w:rsidRDefault="009C40D8" w:rsidP="00156B10">
            <w:pPr>
              <w:ind w:left="33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Былина о Садко и Морском царе</w:t>
            </w:r>
            <w:r w:rsidR="00F817D8">
              <w:rPr>
                <w:rFonts w:ascii="Times New Roman" w:hAnsi="Times New Roman"/>
                <w:sz w:val="24"/>
                <w:szCs w:val="24"/>
              </w:rPr>
              <w:t>.</w:t>
            </w:r>
            <w:r w:rsidR="00F817D8" w:rsidRPr="003F41F5">
              <w:rPr>
                <w:rFonts w:ascii="Times New Roman" w:hAnsi="Times New Roman"/>
                <w:sz w:val="24"/>
                <w:szCs w:val="24"/>
              </w:rPr>
              <w:t xml:space="preserve"> Лель</w:t>
            </w:r>
            <w:r w:rsidR="00F817D8">
              <w:rPr>
                <w:rFonts w:ascii="Times New Roman" w:hAnsi="Times New Roman"/>
                <w:sz w:val="24"/>
                <w:szCs w:val="24"/>
              </w:rPr>
              <w:t>, мой Лель…</w:t>
            </w:r>
            <w:r w:rsidR="00156743" w:rsidRPr="003F41F5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  <w:r w:rsidR="00156743">
              <w:rPr>
                <w:rFonts w:ascii="Times New Roman" w:hAnsi="Times New Roman"/>
                <w:sz w:val="24"/>
                <w:szCs w:val="24"/>
              </w:rPr>
              <w:t xml:space="preserve"> по темам</w:t>
            </w:r>
            <w:r w:rsidR="00156743" w:rsidRPr="0015674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«О России петь — что стремиться в храм»</w:t>
            </w:r>
            <w:r w:rsidR="0015674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и</w:t>
            </w:r>
            <w:r w:rsidR="00156743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«</w:t>
            </w:r>
            <w:r w:rsidR="00156743" w:rsidRPr="00156743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Гори, гори ясно, чтобы не погасло!</w:t>
            </w:r>
            <w:r w:rsidR="00156743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»</w:t>
            </w:r>
          </w:p>
        </w:tc>
        <w:tc>
          <w:tcPr>
            <w:tcW w:w="9096" w:type="dxa"/>
            <w:gridSpan w:val="2"/>
            <w:vMerge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Default="009C40D8" w:rsidP="00D538E4">
            <w:pPr>
              <w:shd w:val="clear" w:color="auto" w:fill="FFFFFF"/>
              <w:ind w:right="-147"/>
              <w:jc w:val="center"/>
              <w:rPr>
                <w:rFonts w:ascii="Times New Roman" w:hAnsi="Times New Roman"/>
                <w:b/>
                <w:bCs/>
                <w:i/>
                <w:spacing w:val="-2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  <w:p w:rsidR="009C40D8" w:rsidRDefault="009C40D8" w:rsidP="00D538E4">
            <w:pPr>
              <w:shd w:val="clear" w:color="auto" w:fill="FFFFFF"/>
              <w:ind w:right="-147"/>
              <w:jc w:val="center"/>
              <w:rPr>
                <w:rFonts w:ascii="Times New Roman" w:hAnsi="Times New Roman"/>
                <w:b/>
                <w:bCs/>
                <w:i/>
                <w:spacing w:val="-2"/>
                <w:sz w:val="24"/>
                <w:szCs w:val="24"/>
              </w:rPr>
            </w:pPr>
          </w:p>
          <w:p w:rsidR="009C40D8" w:rsidRPr="003F41F5" w:rsidRDefault="009C40D8" w:rsidP="00D538E4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</w:tcPr>
          <w:p w:rsidR="009C40D8" w:rsidRDefault="009C40D8" w:rsidP="00D538E4">
            <w:pPr>
              <w:shd w:val="clear" w:color="auto" w:fill="FFFFFF"/>
              <w:ind w:right="-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Звучащие картины. </w:t>
            </w:r>
            <w:r w:rsidRPr="003F41F5">
              <w:rPr>
                <w:rFonts w:ascii="Times New Roman" w:hAnsi="Times New Roman"/>
                <w:sz w:val="24"/>
                <w:szCs w:val="24"/>
              </w:rPr>
              <w:t xml:space="preserve">Прощание с Масленицей. </w:t>
            </w:r>
          </w:p>
          <w:p w:rsidR="009C40D8" w:rsidRPr="00D70FB9" w:rsidRDefault="009C40D8" w:rsidP="00D538E4">
            <w:pPr>
              <w:shd w:val="clear" w:color="auto" w:fill="FFFFFF"/>
              <w:ind w:right="-147"/>
              <w:rPr>
                <w:rFonts w:ascii="Times New Roman" w:hAnsi="Times New Roman"/>
                <w:b/>
                <w:bCs/>
                <w:i/>
                <w:spacing w:val="-2"/>
                <w:sz w:val="24"/>
                <w:szCs w:val="24"/>
              </w:rPr>
            </w:pPr>
            <w:r w:rsidRPr="00D50E5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Обучающая игра</w:t>
            </w:r>
          </w:p>
        </w:tc>
        <w:tc>
          <w:tcPr>
            <w:tcW w:w="9096" w:type="dxa"/>
            <w:gridSpan w:val="2"/>
          </w:tcPr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Выразительно, интонационно осмысленно </w:t>
            </w: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исполнять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сочинения разных жанров и стилей.</w:t>
            </w:r>
          </w:p>
          <w:p w:rsidR="009C40D8" w:rsidRDefault="00012105" w:rsidP="00012105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творческие задания из рабочей тетради.</w:t>
            </w:r>
          </w:p>
        </w:tc>
        <w:tc>
          <w:tcPr>
            <w:tcW w:w="1134" w:type="dxa"/>
          </w:tcPr>
          <w:p w:rsidR="009C40D8" w:rsidRPr="001E22E3" w:rsidRDefault="009C40D8" w:rsidP="002C269B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6B10" w:rsidTr="0090696F">
        <w:trPr>
          <w:trHeight w:val="562"/>
        </w:trPr>
        <w:tc>
          <w:tcPr>
            <w:tcW w:w="15690" w:type="dxa"/>
            <w:gridSpan w:val="6"/>
          </w:tcPr>
          <w:p w:rsidR="00156B10" w:rsidRPr="003F41F5" w:rsidRDefault="00156B10" w:rsidP="00156B10">
            <w:pPr>
              <w:shd w:val="clear" w:color="auto" w:fill="FFFFFF"/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7D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5</w:t>
            </w:r>
            <w:r w:rsidRPr="003F41F5">
              <w:rPr>
                <w:rFonts w:ascii="Times New Roman" w:hAnsi="Times New Roman"/>
                <w:b/>
                <w:bCs/>
                <w:i/>
                <w:spacing w:val="-3"/>
                <w:sz w:val="24"/>
                <w:szCs w:val="24"/>
              </w:rPr>
              <w:t>.</w:t>
            </w:r>
          </w:p>
          <w:p w:rsidR="00156B10" w:rsidRPr="003F41F5" w:rsidRDefault="00156B10" w:rsidP="00156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743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- 6ч</w:t>
            </w: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543" w:type="dxa"/>
          </w:tcPr>
          <w:p w:rsidR="009C40D8" w:rsidRPr="00463030" w:rsidRDefault="009C40D8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 xml:space="preserve">Опера «Руслан и Людмила». </w:t>
            </w:r>
            <w:proofErr w:type="spellStart"/>
            <w:r w:rsidRPr="003F41F5">
              <w:rPr>
                <w:rFonts w:ascii="Times New Roman" w:hAnsi="Times New Roman"/>
                <w:sz w:val="24"/>
                <w:szCs w:val="24"/>
              </w:rPr>
              <w:t>Фарлаф</w:t>
            </w:r>
            <w:proofErr w:type="spellEnd"/>
            <w:r w:rsidRPr="003F41F5">
              <w:rPr>
                <w:rFonts w:ascii="Times New Roman" w:hAnsi="Times New Roman"/>
                <w:sz w:val="24"/>
                <w:szCs w:val="24"/>
              </w:rPr>
              <w:t>.</w:t>
            </w:r>
            <w:r w:rsidR="00156743" w:rsidRPr="003F41F5">
              <w:rPr>
                <w:rFonts w:ascii="Times New Roman" w:hAnsi="Times New Roman"/>
                <w:sz w:val="24"/>
                <w:szCs w:val="24"/>
              </w:rPr>
              <w:t xml:space="preserve"> Увертюра.</w:t>
            </w:r>
          </w:p>
        </w:tc>
        <w:tc>
          <w:tcPr>
            <w:tcW w:w="9096" w:type="dxa"/>
            <w:gridSpan w:val="2"/>
            <w:vMerge w:val="restart"/>
          </w:tcPr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Рассуждать 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о значении дирижера, режиссера, художника-постановщика в создании музыкального спектакля.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Участвовать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сценическом воплощении отдельных фрагментов музыкального спектакля (дирижер, режиссер, действующие лица и др.)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Рассуждать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смысле и значении вступления, увертюры к опере и балету.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образное содержание музыкальных тем по нотной записи.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Воплощать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пении или пластическом интонировании сценические образы на уроках и школьных концертах.</w:t>
            </w:r>
          </w:p>
          <w:p w:rsidR="009C40D8" w:rsidRDefault="00012105" w:rsidP="0001210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Исполнять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интонационно осмысленно мелодии песен, тем из мюзиклов, опер, балетов.</w:t>
            </w: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543" w:type="dxa"/>
          </w:tcPr>
          <w:p w:rsidR="009C40D8" w:rsidRPr="00463030" w:rsidRDefault="009C40D8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 xml:space="preserve">Опера «Орфей и </w:t>
            </w:r>
            <w:proofErr w:type="spellStart"/>
            <w:r w:rsidRPr="003F41F5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3F41F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096" w:type="dxa"/>
            <w:gridSpan w:val="2"/>
            <w:vMerge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543" w:type="dxa"/>
          </w:tcPr>
          <w:p w:rsidR="009C40D8" w:rsidRPr="00463030" w:rsidRDefault="009C40D8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 xml:space="preserve">Опера «Снегурочка». </w:t>
            </w:r>
            <w:r w:rsidR="00156743">
              <w:rPr>
                <w:rFonts w:ascii="Times New Roman" w:hAnsi="Times New Roman"/>
                <w:sz w:val="24"/>
                <w:szCs w:val="24"/>
              </w:rPr>
              <w:t>В заповедном лесу.</w:t>
            </w:r>
          </w:p>
        </w:tc>
        <w:tc>
          <w:tcPr>
            <w:tcW w:w="9096" w:type="dxa"/>
            <w:gridSpan w:val="2"/>
            <w:vMerge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543" w:type="dxa"/>
          </w:tcPr>
          <w:p w:rsidR="009C40D8" w:rsidRPr="00463030" w:rsidRDefault="00156743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Океан – море синее</w:t>
            </w:r>
            <w:r w:rsidR="009C40D8" w:rsidRPr="003F41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96" w:type="dxa"/>
            <w:gridSpan w:val="2"/>
            <w:vMerge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543" w:type="dxa"/>
          </w:tcPr>
          <w:p w:rsidR="009C40D8" w:rsidRPr="003F41F5" w:rsidRDefault="009C40D8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Балет «Спящая красавица».</w:t>
            </w:r>
          </w:p>
        </w:tc>
        <w:tc>
          <w:tcPr>
            <w:tcW w:w="9096" w:type="dxa"/>
            <w:gridSpan w:val="2"/>
            <w:vMerge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737373">
        <w:tc>
          <w:tcPr>
            <w:tcW w:w="642" w:type="dxa"/>
            <w:tcBorders>
              <w:bottom w:val="single" w:sz="4" w:space="0" w:color="auto"/>
            </w:tcBorders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156B10" w:rsidRDefault="009C40D8" w:rsidP="00156B10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В современных ритмах</w:t>
            </w:r>
            <w:r w:rsidR="00737373">
              <w:rPr>
                <w:rFonts w:ascii="Times New Roman" w:hAnsi="Times New Roman"/>
                <w:sz w:val="24"/>
                <w:szCs w:val="24"/>
              </w:rPr>
              <w:t>.</w:t>
            </w:r>
            <w:r w:rsidRPr="003F41F5">
              <w:rPr>
                <w:rFonts w:ascii="Times New Roman" w:hAnsi="Times New Roman"/>
                <w:sz w:val="24"/>
                <w:szCs w:val="24"/>
              </w:rPr>
              <w:t xml:space="preserve"> (мюзикл).</w:t>
            </w:r>
          </w:p>
          <w:p w:rsidR="009C40D8" w:rsidRPr="003F41F5" w:rsidRDefault="009C40D8" w:rsidP="00156B10">
            <w:pPr>
              <w:ind w:left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443">
              <w:rPr>
                <w:rFonts w:ascii="Times New Roman" w:hAnsi="Times New Roman"/>
                <w:i/>
                <w:sz w:val="24"/>
                <w:szCs w:val="24"/>
              </w:rPr>
              <w:t>Виртуальная экскурсия</w:t>
            </w:r>
          </w:p>
        </w:tc>
        <w:tc>
          <w:tcPr>
            <w:tcW w:w="9096" w:type="dxa"/>
            <w:gridSpan w:val="2"/>
            <w:vMerge/>
            <w:tcBorders>
              <w:bottom w:val="single" w:sz="4" w:space="0" w:color="auto"/>
            </w:tcBorders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329" w:rsidTr="00737373">
        <w:tc>
          <w:tcPr>
            <w:tcW w:w="15690" w:type="dxa"/>
            <w:gridSpan w:val="6"/>
            <w:tcBorders>
              <w:top w:val="single" w:sz="4" w:space="0" w:color="auto"/>
            </w:tcBorders>
          </w:tcPr>
          <w:p w:rsidR="00737373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73737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Раздел 6. </w:t>
            </w:r>
          </w:p>
          <w:p w:rsidR="007C1329" w:rsidRPr="00737373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37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В концертном зале -6  ч</w:t>
            </w: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543" w:type="dxa"/>
          </w:tcPr>
          <w:p w:rsidR="009C40D8" w:rsidRDefault="009C40D8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 xml:space="preserve">Музыкальное состязание </w:t>
            </w:r>
          </w:p>
          <w:p w:rsidR="009C40D8" w:rsidRPr="003F41F5" w:rsidRDefault="009C40D8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</w:t>
            </w:r>
            <w:r w:rsidRPr="00854443">
              <w:rPr>
                <w:rFonts w:ascii="Times New Roman" w:hAnsi="Times New Roman"/>
                <w:i/>
                <w:sz w:val="24"/>
                <w:szCs w:val="24"/>
              </w:rPr>
              <w:t>онцерт</w:t>
            </w:r>
            <w:r w:rsidRPr="003F41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96" w:type="dxa"/>
            <w:gridSpan w:val="2"/>
            <w:vMerge w:val="restart"/>
          </w:tcPr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Наблюдать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развитием музыки разных форм и жанров.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Узнавать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стилевые особенности, характерные черты музыкальной речи разных композиторов.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40D8" w:rsidRPr="009C40D8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Моделировать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графике </w:t>
            </w:r>
            <w:proofErr w:type="spellStart"/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звуковысотные</w:t>
            </w:r>
            <w:proofErr w:type="spellEnd"/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ритмические особенности мелодики произведения.</w:t>
            </w: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3543" w:type="dxa"/>
          </w:tcPr>
          <w:p w:rsidR="009C40D8" w:rsidRPr="00463030" w:rsidRDefault="009C40D8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Музыкальные инструменты</w:t>
            </w:r>
            <w:r w:rsidR="00737373">
              <w:rPr>
                <w:rFonts w:ascii="Times New Roman" w:hAnsi="Times New Roman"/>
                <w:sz w:val="24"/>
                <w:szCs w:val="24"/>
              </w:rPr>
              <w:t>.</w:t>
            </w:r>
            <w:r w:rsidRPr="003F41F5">
              <w:rPr>
                <w:rFonts w:ascii="Times New Roman" w:hAnsi="Times New Roman"/>
                <w:sz w:val="24"/>
                <w:szCs w:val="24"/>
              </w:rPr>
              <w:t xml:space="preserve"> (флейта, скрипка)</w:t>
            </w:r>
          </w:p>
        </w:tc>
        <w:tc>
          <w:tcPr>
            <w:tcW w:w="9096" w:type="dxa"/>
            <w:gridSpan w:val="2"/>
            <w:vMerge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543" w:type="dxa"/>
          </w:tcPr>
          <w:p w:rsidR="00737373" w:rsidRDefault="009C40D8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 xml:space="preserve">Звучащие картины. </w:t>
            </w:r>
          </w:p>
          <w:p w:rsidR="00156B10" w:rsidRDefault="009C40D8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  <w:r w:rsidR="009E6C2D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</w:p>
          <w:p w:rsidR="009C40D8" w:rsidRPr="003F41F5" w:rsidRDefault="00737373" w:rsidP="00156B10">
            <w:pPr>
              <w:ind w:left="33" w:right="-14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37373">
              <w:rPr>
                <w:rFonts w:ascii="Times New Roman" w:hAnsi="Times New Roman"/>
                <w:sz w:val="24"/>
                <w:szCs w:val="24"/>
              </w:rPr>
              <w:t>В музыкальном театре».</w:t>
            </w:r>
          </w:p>
        </w:tc>
        <w:tc>
          <w:tcPr>
            <w:tcW w:w="9096" w:type="dxa"/>
            <w:gridSpan w:val="2"/>
            <w:vMerge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543" w:type="dxa"/>
          </w:tcPr>
          <w:p w:rsidR="009C40D8" w:rsidRPr="003F41F5" w:rsidRDefault="009C40D8" w:rsidP="00156B10">
            <w:pPr>
              <w:tabs>
                <w:tab w:val="left" w:pos="0"/>
              </w:tabs>
              <w:ind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 xml:space="preserve">Сюита «Пер </w:t>
            </w:r>
            <w:proofErr w:type="spellStart"/>
            <w:r w:rsidRPr="003F41F5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3F41F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096" w:type="dxa"/>
            <w:gridSpan w:val="2"/>
            <w:vMerge w:val="restart"/>
          </w:tcPr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музыки, сопоставлять музыкальные образы в звучании различных музыкальных инструментов.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слух старинную и современную музыку.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Узнавать тембры музыкальных инструментов.</w:t>
            </w:r>
          </w:p>
          <w:p w:rsidR="009C40D8" w:rsidRPr="009C40D8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исполнительские коллективы и имена известных отечественных и зарубежных исполнителей</w:t>
            </w: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right="-14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543" w:type="dxa"/>
          </w:tcPr>
          <w:p w:rsidR="009C40D8" w:rsidRPr="003F41F5" w:rsidRDefault="009C40D8" w:rsidP="00156B10">
            <w:pPr>
              <w:tabs>
                <w:tab w:val="left" w:pos="145"/>
              </w:tabs>
              <w:ind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«Героическая». Призыв к мужеству. Вторая часть, финал.</w:t>
            </w:r>
          </w:p>
        </w:tc>
        <w:tc>
          <w:tcPr>
            <w:tcW w:w="9096" w:type="dxa"/>
            <w:gridSpan w:val="2"/>
            <w:vMerge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40D8" w:rsidTr="00F817D8">
        <w:tc>
          <w:tcPr>
            <w:tcW w:w="642" w:type="dxa"/>
          </w:tcPr>
          <w:p w:rsidR="009C40D8" w:rsidRPr="003F41F5" w:rsidRDefault="009C40D8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543" w:type="dxa"/>
          </w:tcPr>
          <w:p w:rsidR="009C40D8" w:rsidRPr="003F41F5" w:rsidRDefault="009C40D8" w:rsidP="00156B10">
            <w:pPr>
              <w:tabs>
                <w:tab w:val="left" w:pos="145"/>
              </w:tabs>
              <w:ind w:left="-108" w:right="-147" w:firstLine="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Мир Бетховена.</w:t>
            </w:r>
          </w:p>
        </w:tc>
        <w:tc>
          <w:tcPr>
            <w:tcW w:w="9096" w:type="dxa"/>
            <w:gridSpan w:val="2"/>
            <w:vMerge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C40D8" w:rsidRPr="001E22E3" w:rsidRDefault="009C40D8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0D8" w:rsidRDefault="009C40D8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329" w:rsidTr="00F817D8">
        <w:tc>
          <w:tcPr>
            <w:tcW w:w="15690" w:type="dxa"/>
            <w:gridSpan w:val="6"/>
          </w:tcPr>
          <w:p w:rsidR="00737373" w:rsidRPr="00737373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737373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Раздел 7. </w:t>
            </w:r>
          </w:p>
          <w:p w:rsidR="007C1329" w:rsidRDefault="007C1329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373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 xml:space="preserve"> Чтоб музыкантом быть, так надобно уменье</w:t>
            </w:r>
            <w:r w:rsidR="00737373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…</w:t>
            </w:r>
            <w:r w:rsidRPr="00737373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- 5ч</w:t>
            </w:r>
          </w:p>
        </w:tc>
      </w:tr>
      <w:tr w:rsidR="00012105" w:rsidTr="00F817D8">
        <w:tc>
          <w:tcPr>
            <w:tcW w:w="642" w:type="dxa"/>
          </w:tcPr>
          <w:p w:rsidR="00012105" w:rsidRPr="003F41F5" w:rsidRDefault="00012105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708" w:type="dxa"/>
            <w:gridSpan w:val="2"/>
          </w:tcPr>
          <w:p w:rsidR="00012105" w:rsidRPr="003F41F5" w:rsidRDefault="00012105" w:rsidP="00D538E4">
            <w:pPr>
              <w:ind w:left="-108" w:right="-14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 xml:space="preserve">Чудо музыка. </w:t>
            </w:r>
          </w:p>
        </w:tc>
        <w:tc>
          <w:tcPr>
            <w:tcW w:w="8931" w:type="dxa"/>
            <w:vMerge w:val="restart"/>
          </w:tcPr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Выявлять 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>изменения музыкальных образов, озвученных различными инструментами.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Разбираться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элементах музыкальной (нотной) грамоты.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Импровизировать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мелодии в соответствии с поэтическим содержанием в духе песни, танца, марша.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построения (формы) музыкальных сочинений.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012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характерные черты языка современной музыки.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Определить принадлежность музыкальных произведений к тому или иному жанру.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  <w:t>Инсценировать</w:t>
            </w:r>
            <w:r w:rsidRPr="00012105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(в группе, в паре) музыкальные образы песен, пьес программного содержания.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  <w:t>Участвовать</w:t>
            </w:r>
            <w:r w:rsidRPr="00012105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в подготовке заключительного урока-концерта.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Интонационно осмысленно </w:t>
            </w:r>
            <w:r w:rsidRPr="00012105"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  <w:t>исполнять</w:t>
            </w:r>
            <w:r w:rsidRPr="00012105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сочинения разных жанров и стилей.</w:t>
            </w:r>
          </w:p>
          <w:p w:rsidR="00012105" w:rsidRPr="00012105" w:rsidRDefault="00012105" w:rsidP="000121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05"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  <w:t>Выполнять</w:t>
            </w:r>
            <w:r w:rsidRPr="00012105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творческие задания из рабочей тетради.</w:t>
            </w:r>
          </w:p>
          <w:p w:rsidR="00012105" w:rsidRPr="009C40D8" w:rsidRDefault="00012105" w:rsidP="009C40D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2105" w:rsidRPr="001E22E3" w:rsidRDefault="00012105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2105" w:rsidTr="00F817D8">
        <w:tc>
          <w:tcPr>
            <w:tcW w:w="642" w:type="dxa"/>
          </w:tcPr>
          <w:p w:rsidR="00012105" w:rsidRPr="003F41F5" w:rsidRDefault="00012105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708" w:type="dxa"/>
            <w:gridSpan w:val="2"/>
          </w:tcPr>
          <w:p w:rsidR="00012105" w:rsidRPr="003F41F5" w:rsidRDefault="00012105" w:rsidP="00D538E4">
            <w:pPr>
              <w:ind w:left="-108" w:right="-147"/>
              <w:rPr>
                <w:rFonts w:ascii="Times New Roman" w:hAnsi="Times New Roman"/>
                <w:sz w:val="24"/>
                <w:szCs w:val="24"/>
              </w:rPr>
            </w:pPr>
            <w:r w:rsidRPr="003F41F5">
              <w:rPr>
                <w:rFonts w:ascii="Times New Roman" w:hAnsi="Times New Roman"/>
                <w:sz w:val="24"/>
                <w:szCs w:val="24"/>
              </w:rPr>
              <w:t>Острый ритм – джаза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звуки</w:t>
            </w:r>
            <w:r w:rsidRPr="003F41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31" w:type="dxa"/>
            <w:vMerge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12105" w:rsidRPr="001E22E3" w:rsidRDefault="00012105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2105" w:rsidTr="00F817D8">
        <w:tc>
          <w:tcPr>
            <w:tcW w:w="642" w:type="dxa"/>
          </w:tcPr>
          <w:p w:rsidR="00012105" w:rsidRPr="003F41F5" w:rsidRDefault="00012105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708" w:type="dxa"/>
            <w:gridSpan w:val="2"/>
          </w:tcPr>
          <w:p w:rsidR="00012105" w:rsidRPr="003F41F5" w:rsidRDefault="00012105" w:rsidP="0083378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Люблю я грусть твоих просторов.    </w:t>
            </w:r>
            <w:r w:rsidRPr="003F41F5">
              <w:rPr>
                <w:rFonts w:ascii="Times New Roman" w:hAnsi="Times New Roman"/>
                <w:sz w:val="24"/>
                <w:szCs w:val="24"/>
              </w:rPr>
              <w:t>Мир Прокофьева. Певцы родной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природы.</w:t>
            </w:r>
          </w:p>
        </w:tc>
        <w:tc>
          <w:tcPr>
            <w:tcW w:w="8931" w:type="dxa"/>
            <w:vMerge/>
          </w:tcPr>
          <w:p w:rsidR="00012105" w:rsidRDefault="00012105" w:rsidP="007C1329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12105" w:rsidRPr="001E22E3" w:rsidRDefault="00012105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2105" w:rsidTr="00F817D8">
        <w:tc>
          <w:tcPr>
            <w:tcW w:w="642" w:type="dxa"/>
          </w:tcPr>
          <w:p w:rsidR="00012105" w:rsidRPr="003F41F5" w:rsidRDefault="00012105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708" w:type="dxa"/>
            <w:gridSpan w:val="2"/>
          </w:tcPr>
          <w:p w:rsidR="00012105" w:rsidRDefault="00012105" w:rsidP="0083378C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4DBE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  <w:p w:rsidR="00012105" w:rsidRDefault="00012105" w:rsidP="0083378C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Контрольный тест. </w:t>
            </w:r>
          </w:p>
          <w:p w:rsidR="00012105" w:rsidRPr="003F41F5" w:rsidRDefault="00012105" w:rsidP="008337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012105" w:rsidRPr="007C1329" w:rsidRDefault="00012105" w:rsidP="007C132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2105" w:rsidRPr="001E22E3" w:rsidRDefault="00012105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2105" w:rsidTr="00F817D8">
        <w:tc>
          <w:tcPr>
            <w:tcW w:w="642" w:type="dxa"/>
          </w:tcPr>
          <w:p w:rsidR="00012105" w:rsidRPr="003F41F5" w:rsidRDefault="00012105" w:rsidP="00D538E4">
            <w:pPr>
              <w:ind w:left="-108" w:right="-14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41F5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708" w:type="dxa"/>
            <w:gridSpan w:val="2"/>
          </w:tcPr>
          <w:p w:rsidR="00012105" w:rsidRPr="00156B10" w:rsidRDefault="00012105" w:rsidP="00156B10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Прославим радость на земле.   Обобщающий урок по темам «</w:t>
            </w:r>
            <w:r w:rsidRPr="009E6C2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В концертном зале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» </w:t>
            </w:r>
            <w:r w:rsidRPr="009E6C2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«</w:t>
            </w:r>
            <w:r w:rsidRPr="009E6C2D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Чтоб музыкантом быть, так надобно уменье</w:t>
            </w:r>
            <w:r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…</w:t>
            </w:r>
            <w:r w:rsidRPr="009E6C2D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»</w:t>
            </w:r>
            <w:r w:rsidRPr="009E6C2D">
              <w:rPr>
                <w:rFonts w:ascii="Times New Roman" w:hAnsi="Times New Roman"/>
                <w:sz w:val="24"/>
                <w:szCs w:val="24"/>
              </w:rPr>
              <w:t>.</w:t>
            </w:r>
            <w:r w:rsidRPr="00156B10">
              <w:rPr>
                <w:rFonts w:ascii="Times New Roman" w:hAnsi="Times New Roman"/>
                <w:iCs/>
                <w:sz w:val="24"/>
                <w:szCs w:val="24"/>
              </w:rPr>
              <w:t>Образовательная игра.</w:t>
            </w:r>
          </w:p>
        </w:tc>
        <w:tc>
          <w:tcPr>
            <w:tcW w:w="8931" w:type="dxa"/>
            <w:vMerge/>
          </w:tcPr>
          <w:p w:rsidR="00012105" w:rsidRPr="007C1329" w:rsidRDefault="00012105" w:rsidP="007C132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2105" w:rsidRPr="001E22E3" w:rsidRDefault="00012105" w:rsidP="00B6760E">
            <w:pPr>
              <w:ind w:right="-1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12105" w:rsidRDefault="00012105" w:rsidP="00B6760E">
            <w:pPr>
              <w:ind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C1329" w:rsidRPr="003F41F5" w:rsidRDefault="007C1329" w:rsidP="00B6760E">
      <w:pPr>
        <w:spacing w:after="0" w:line="240" w:lineRule="auto"/>
        <w:ind w:left="-108" w:right="-14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907" w:rsidRPr="003F41F5" w:rsidRDefault="00090907" w:rsidP="00B67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907" w:rsidRPr="003F41F5" w:rsidRDefault="00090907" w:rsidP="00B67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907" w:rsidRPr="003F41F5" w:rsidRDefault="00090907" w:rsidP="00B67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1E49" w:rsidRPr="003F41F5" w:rsidRDefault="00FD1E49" w:rsidP="00B67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3C45" w:rsidRPr="003F41F5" w:rsidRDefault="00333C45" w:rsidP="00B67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3C45" w:rsidRPr="003F41F5" w:rsidSect="009C40D8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0821745"/>
    <w:multiLevelType w:val="hybridMultilevel"/>
    <w:tmpl w:val="AC8CF5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39A4"/>
    <w:rsid w:val="0001178B"/>
    <w:rsid w:val="00012105"/>
    <w:rsid w:val="00015C99"/>
    <w:rsid w:val="00037F48"/>
    <w:rsid w:val="000615EE"/>
    <w:rsid w:val="000765E7"/>
    <w:rsid w:val="00090907"/>
    <w:rsid w:val="000A2A5E"/>
    <w:rsid w:val="000B15D3"/>
    <w:rsid w:val="000D01F2"/>
    <w:rsid w:val="00103EE8"/>
    <w:rsid w:val="00117DDA"/>
    <w:rsid w:val="001222E9"/>
    <w:rsid w:val="00151FE6"/>
    <w:rsid w:val="00156743"/>
    <w:rsid w:val="0015693C"/>
    <w:rsid w:val="00156B10"/>
    <w:rsid w:val="00165F1A"/>
    <w:rsid w:val="0017758B"/>
    <w:rsid w:val="001A0C7B"/>
    <w:rsid w:val="001A721D"/>
    <w:rsid w:val="001D6972"/>
    <w:rsid w:val="001D69FA"/>
    <w:rsid w:val="001E22E3"/>
    <w:rsid w:val="00257DE6"/>
    <w:rsid w:val="00281B43"/>
    <w:rsid w:val="0028256B"/>
    <w:rsid w:val="002B43BA"/>
    <w:rsid w:val="002B5A42"/>
    <w:rsid w:val="002C269B"/>
    <w:rsid w:val="002F6E0A"/>
    <w:rsid w:val="002F71F2"/>
    <w:rsid w:val="00303476"/>
    <w:rsid w:val="003246EC"/>
    <w:rsid w:val="00333C45"/>
    <w:rsid w:val="003374B6"/>
    <w:rsid w:val="0033784F"/>
    <w:rsid w:val="00362DDF"/>
    <w:rsid w:val="00367BD8"/>
    <w:rsid w:val="00390600"/>
    <w:rsid w:val="003950D1"/>
    <w:rsid w:val="003D655B"/>
    <w:rsid w:val="003E5B49"/>
    <w:rsid w:val="003F41F5"/>
    <w:rsid w:val="00401AB9"/>
    <w:rsid w:val="004308E3"/>
    <w:rsid w:val="00432300"/>
    <w:rsid w:val="0045094F"/>
    <w:rsid w:val="00456B96"/>
    <w:rsid w:val="00463030"/>
    <w:rsid w:val="00464EBA"/>
    <w:rsid w:val="004676E3"/>
    <w:rsid w:val="00477C65"/>
    <w:rsid w:val="004848B4"/>
    <w:rsid w:val="00495B50"/>
    <w:rsid w:val="00496265"/>
    <w:rsid w:val="004A7372"/>
    <w:rsid w:val="004F0AE5"/>
    <w:rsid w:val="004F75E1"/>
    <w:rsid w:val="00510312"/>
    <w:rsid w:val="00533664"/>
    <w:rsid w:val="00552CDE"/>
    <w:rsid w:val="005921EC"/>
    <w:rsid w:val="005958B9"/>
    <w:rsid w:val="005E0285"/>
    <w:rsid w:val="005E169D"/>
    <w:rsid w:val="00612A54"/>
    <w:rsid w:val="0064469C"/>
    <w:rsid w:val="00647EB0"/>
    <w:rsid w:val="00657AA6"/>
    <w:rsid w:val="00682D76"/>
    <w:rsid w:val="006966B9"/>
    <w:rsid w:val="006C0358"/>
    <w:rsid w:val="006D4E94"/>
    <w:rsid w:val="006E2487"/>
    <w:rsid w:val="00701DC1"/>
    <w:rsid w:val="00704DBE"/>
    <w:rsid w:val="00737373"/>
    <w:rsid w:val="00745383"/>
    <w:rsid w:val="007650D7"/>
    <w:rsid w:val="007860CE"/>
    <w:rsid w:val="007A0117"/>
    <w:rsid w:val="007A4A2D"/>
    <w:rsid w:val="007B6EA8"/>
    <w:rsid w:val="007C1329"/>
    <w:rsid w:val="007D2055"/>
    <w:rsid w:val="00816DB2"/>
    <w:rsid w:val="0083378C"/>
    <w:rsid w:val="008339A4"/>
    <w:rsid w:val="00854443"/>
    <w:rsid w:val="00887319"/>
    <w:rsid w:val="0089600E"/>
    <w:rsid w:val="008E1B67"/>
    <w:rsid w:val="008F7C03"/>
    <w:rsid w:val="0090281F"/>
    <w:rsid w:val="00916C59"/>
    <w:rsid w:val="00924CB0"/>
    <w:rsid w:val="009335FA"/>
    <w:rsid w:val="00952262"/>
    <w:rsid w:val="0097486F"/>
    <w:rsid w:val="009A0934"/>
    <w:rsid w:val="009A62C3"/>
    <w:rsid w:val="009C39B0"/>
    <w:rsid w:val="009C40D8"/>
    <w:rsid w:val="009E6C2D"/>
    <w:rsid w:val="009E7E25"/>
    <w:rsid w:val="009F3C08"/>
    <w:rsid w:val="009F5659"/>
    <w:rsid w:val="00B14BA9"/>
    <w:rsid w:val="00B33C5C"/>
    <w:rsid w:val="00B4480F"/>
    <w:rsid w:val="00B450C8"/>
    <w:rsid w:val="00B54AD7"/>
    <w:rsid w:val="00B628D1"/>
    <w:rsid w:val="00B6760E"/>
    <w:rsid w:val="00B71F8B"/>
    <w:rsid w:val="00BD2CD2"/>
    <w:rsid w:val="00C10812"/>
    <w:rsid w:val="00C17DC5"/>
    <w:rsid w:val="00CA1AB6"/>
    <w:rsid w:val="00CA4CC4"/>
    <w:rsid w:val="00CB56FC"/>
    <w:rsid w:val="00CC2A5C"/>
    <w:rsid w:val="00CC78AB"/>
    <w:rsid w:val="00CD1993"/>
    <w:rsid w:val="00CD6050"/>
    <w:rsid w:val="00CF58B9"/>
    <w:rsid w:val="00D142D6"/>
    <w:rsid w:val="00D2422A"/>
    <w:rsid w:val="00D44A1E"/>
    <w:rsid w:val="00D50E5A"/>
    <w:rsid w:val="00D70FB9"/>
    <w:rsid w:val="00D87041"/>
    <w:rsid w:val="00DD2AE9"/>
    <w:rsid w:val="00DF776E"/>
    <w:rsid w:val="00E1664D"/>
    <w:rsid w:val="00E313A4"/>
    <w:rsid w:val="00E46C30"/>
    <w:rsid w:val="00E9250C"/>
    <w:rsid w:val="00EA601E"/>
    <w:rsid w:val="00EB2FF3"/>
    <w:rsid w:val="00EC45F6"/>
    <w:rsid w:val="00ED741C"/>
    <w:rsid w:val="00F26E7C"/>
    <w:rsid w:val="00F33804"/>
    <w:rsid w:val="00F812D7"/>
    <w:rsid w:val="00F817D8"/>
    <w:rsid w:val="00F94524"/>
    <w:rsid w:val="00FA214E"/>
    <w:rsid w:val="00FA2A2A"/>
    <w:rsid w:val="00FB07DD"/>
    <w:rsid w:val="00FC53A0"/>
    <w:rsid w:val="00FD1E49"/>
    <w:rsid w:val="00FD4D4C"/>
    <w:rsid w:val="00FF3A1E"/>
    <w:rsid w:val="00FF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39A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rsid w:val="008339A4"/>
    <w:pPr>
      <w:spacing w:before="43" w:after="43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99"/>
    <w:rsid w:val="008339A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909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6192D-7B66-4F8C-8BFA-8A05B2DF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203</cp:lastModifiedBy>
  <cp:revision>86</cp:revision>
  <cp:lastPrinted>2015-11-23T12:18:00Z</cp:lastPrinted>
  <dcterms:created xsi:type="dcterms:W3CDTF">2013-09-23T04:49:00Z</dcterms:created>
  <dcterms:modified xsi:type="dcterms:W3CDTF">2019-08-26T07:47:00Z</dcterms:modified>
</cp:coreProperties>
</file>